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1A4F" w14:textId="6A5D3E58" w:rsidR="00C93182" w:rsidRDefault="00C93182" w:rsidP="00C93182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  <w:r w:rsidRPr="00C93182">
        <w:rPr>
          <w:rFonts w:ascii="黑体" w:eastAsia="黑体" w:hAnsi="黑体"/>
          <w:sz w:val="36"/>
          <w:szCs w:val="36"/>
        </w:rPr>
        <w:drawing>
          <wp:inline distT="0" distB="0" distL="0" distR="0" wp14:anchorId="4FCBF5EF" wp14:editId="469F5A6F">
            <wp:extent cx="4858067" cy="5943600"/>
            <wp:effectExtent l="0" t="0" r="0" b="0"/>
            <wp:docPr id="5189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2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222" cy="596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A7812" w14:textId="3629405F" w:rsidR="008A5A40" w:rsidRPr="008A5A40" w:rsidRDefault="008A5A40" w:rsidP="008A5A40">
      <w:pPr>
        <w:jc w:val="center"/>
        <w:rPr>
          <w:rFonts w:ascii="黑体" w:eastAsia="黑体" w:hAnsi="黑体"/>
          <w:sz w:val="36"/>
          <w:szCs w:val="36"/>
        </w:rPr>
      </w:pPr>
      <w:r w:rsidRPr="008A5A40">
        <w:rPr>
          <w:rFonts w:ascii="黑体" w:eastAsia="黑体" w:hAnsi="黑体" w:hint="eastAsia"/>
          <w:sz w:val="36"/>
          <w:szCs w:val="36"/>
        </w:rPr>
        <w:lastRenderedPageBreak/>
        <w:t>2</w:t>
      </w:r>
      <w:r w:rsidRPr="008A5A40">
        <w:rPr>
          <w:rFonts w:ascii="黑体" w:eastAsia="黑体" w:hAnsi="黑体"/>
          <w:sz w:val="36"/>
          <w:szCs w:val="36"/>
        </w:rPr>
        <w:t>023</w:t>
      </w:r>
      <w:r w:rsidRPr="008A5A40">
        <w:rPr>
          <w:rFonts w:ascii="黑体" w:eastAsia="黑体" w:hAnsi="黑体" w:hint="eastAsia"/>
          <w:sz w:val="36"/>
          <w:szCs w:val="36"/>
        </w:rPr>
        <w:t>年教育部重点实验室开放</w:t>
      </w:r>
      <w:r w:rsidR="0078478D">
        <w:rPr>
          <w:rFonts w:ascii="黑体" w:eastAsia="黑体" w:hAnsi="黑体" w:hint="eastAsia"/>
          <w:sz w:val="36"/>
          <w:szCs w:val="36"/>
        </w:rPr>
        <w:t>课题获得资助名单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663"/>
        <w:gridCol w:w="2409"/>
        <w:gridCol w:w="2046"/>
      </w:tblGrid>
      <w:tr w:rsidR="0078478D" w:rsidRPr="0078478D" w14:paraId="5BFAA305" w14:textId="32942411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09B25CA6" w14:textId="36B1B77E" w:rsidR="0078478D" w:rsidRPr="0078478D" w:rsidRDefault="0078478D" w:rsidP="004C2042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编号</w:t>
            </w:r>
          </w:p>
        </w:tc>
        <w:tc>
          <w:tcPr>
            <w:tcW w:w="6663" w:type="dxa"/>
            <w:vAlign w:val="center"/>
          </w:tcPr>
          <w:p w14:paraId="3525ED05" w14:textId="43F0D89A" w:rsidR="0078478D" w:rsidRPr="0078478D" w:rsidRDefault="0078478D" w:rsidP="004C2042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2409" w:type="dxa"/>
            <w:vAlign w:val="center"/>
          </w:tcPr>
          <w:p w14:paraId="0B029EBA" w14:textId="50D62E46" w:rsidR="0078478D" w:rsidRPr="0078478D" w:rsidRDefault="0078478D" w:rsidP="004C2042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b/>
                <w:bCs/>
                <w:sz w:val="24"/>
                <w:szCs w:val="28"/>
              </w:rPr>
              <w:t>承担单位</w:t>
            </w:r>
          </w:p>
        </w:tc>
        <w:tc>
          <w:tcPr>
            <w:tcW w:w="2046" w:type="dxa"/>
            <w:vAlign w:val="center"/>
          </w:tcPr>
          <w:p w14:paraId="7E900B1A" w14:textId="5567CD0C" w:rsidR="0078478D" w:rsidRPr="0078478D" w:rsidRDefault="0078478D" w:rsidP="004C2042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b/>
                <w:bCs/>
                <w:sz w:val="24"/>
                <w:szCs w:val="28"/>
              </w:rPr>
              <w:t>负责人</w:t>
            </w:r>
          </w:p>
        </w:tc>
      </w:tr>
      <w:tr w:rsidR="0078478D" w:rsidRPr="0078478D" w14:paraId="14633423" w14:textId="2574EDC1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78746607" w14:textId="34007431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ZNY202301</w:t>
            </w:r>
          </w:p>
        </w:tc>
        <w:tc>
          <w:tcPr>
            <w:tcW w:w="6663" w:type="dxa"/>
            <w:vAlign w:val="center"/>
          </w:tcPr>
          <w:p w14:paraId="394CD9A6" w14:textId="1A98F179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沉浸式多模态业务中跨模态通信技术研究</w:t>
            </w:r>
          </w:p>
        </w:tc>
        <w:tc>
          <w:tcPr>
            <w:tcW w:w="2409" w:type="dxa"/>
            <w:vAlign w:val="center"/>
          </w:tcPr>
          <w:p w14:paraId="54467F2F" w14:textId="440E0BDA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南京邮电大学</w:t>
            </w:r>
          </w:p>
        </w:tc>
        <w:tc>
          <w:tcPr>
            <w:tcW w:w="2046" w:type="dxa"/>
            <w:vAlign w:val="center"/>
          </w:tcPr>
          <w:p w14:paraId="2F8A0BA9" w14:textId="3D4D4C85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高赟</w:t>
            </w:r>
          </w:p>
        </w:tc>
      </w:tr>
      <w:tr w:rsidR="0078478D" w:rsidRPr="0078478D" w14:paraId="5E21FCFC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1EE6A3EE" w14:textId="66913079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ZNY202302</w:t>
            </w:r>
          </w:p>
        </w:tc>
        <w:tc>
          <w:tcPr>
            <w:tcW w:w="6663" w:type="dxa"/>
            <w:vAlign w:val="center"/>
          </w:tcPr>
          <w:p w14:paraId="7045D2ED" w14:textId="247B07CA" w:rsidR="0078478D" w:rsidRPr="0078478D" w:rsidRDefault="0078478D" w:rsidP="004C2042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面向沉浸式在线学习环境的传输控制机制优化</w:t>
            </w:r>
          </w:p>
        </w:tc>
        <w:tc>
          <w:tcPr>
            <w:tcW w:w="2409" w:type="dxa"/>
            <w:vAlign w:val="center"/>
          </w:tcPr>
          <w:p w14:paraId="41B9C323" w14:textId="215DF916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首都师范大学</w:t>
            </w:r>
          </w:p>
        </w:tc>
        <w:tc>
          <w:tcPr>
            <w:tcW w:w="2046" w:type="dxa"/>
            <w:vAlign w:val="center"/>
          </w:tcPr>
          <w:p w14:paraId="0E7FE511" w14:textId="2D908CCC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78478D">
              <w:rPr>
                <w:rFonts w:ascii="仿宋" w:eastAsia="仿宋" w:hAnsi="仿宋"/>
                <w:sz w:val="24"/>
                <w:szCs w:val="28"/>
              </w:rPr>
              <w:t>衷璐</w:t>
            </w:r>
            <w:proofErr w:type="gramEnd"/>
            <w:r w:rsidRPr="0078478D">
              <w:rPr>
                <w:rFonts w:ascii="仿宋" w:eastAsia="仿宋" w:hAnsi="仿宋"/>
                <w:sz w:val="24"/>
                <w:szCs w:val="28"/>
              </w:rPr>
              <w:t>洁</w:t>
            </w:r>
          </w:p>
        </w:tc>
      </w:tr>
      <w:tr w:rsidR="0078478D" w:rsidRPr="0078478D" w14:paraId="5A8A6855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530889D0" w14:textId="18483556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ZNY202303</w:t>
            </w:r>
          </w:p>
        </w:tc>
        <w:tc>
          <w:tcPr>
            <w:tcW w:w="6663" w:type="dxa"/>
            <w:vAlign w:val="center"/>
          </w:tcPr>
          <w:p w14:paraId="4B9ABF5E" w14:textId="112BA93F" w:rsidR="0078478D" w:rsidRPr="0078478D" w:rsidRDefault="0078478D" w:rsidP="004C2042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空天地一体化安全可靠传输关键技术研究</w:t>
            </w:r>
          </w:p>
        </w:tc>
        <w:tc>
          <w:tcPr>
            <w:tcW w:w="2409" w:type="dxa"/>
            <w:vAlign w:val="center"/>
          </w:tcPr>
          <w:p w14:paraId="0AAC505E" w14:textId="4283D851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南京邮电大学</w:t>
            </w:r>
          </w:p>
        </w:tc>
        <w:tc>
          <w:tcPr>
            <w:tcW w:w="2046" w:type="dxa"/>
            <w:vAlign w:val="center"/>
          </w:tcPr>
          <w:p w14:paraId="0F93EA1D" w14:textId="5FE0CCF2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李斌</w:t>
            </w:r>
          </w:p>
        </w:tc>
      </w:tr>
      <w:tr w:rsidR="0078478D" w:rsidRPr="0078478D" w14:paraId="5FBD65D8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37FB8B3D" w14:textId="29820B6A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ZNY202304</w:t>
            </w:r>
          </w:p>
        </w:tc>
        <w:tc>
          <w:tcPr>
            <w:tcW w:w="6663" w:type="dxa"/>
            <w:vAlign w:val="center"/>
          </w:tcPr>
          <w:p w14:paraId="190BE9FE" w14:textId="099BC5AF" w:rsidR="0078478D" w:rsidRPr="0078478D" w:rsidRDefault="0078478D" w:rsidP="004C2042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智能协同的无线网络缓存资源优化关键技术</w:t>
            </w:r>
          </w:p>
        </w:tc>
        <w:tc>
          <w:tcPr>
            <w:tcW w:w="2409" w:type="dxa"/>
            <w:vAlign w:val="center"/>
          </w:tcPr>
          <w:p w14:paraId="791C7B7A" w14:textId="4156BC8A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山东省计算机中心</w:t>
            </w:r>
          </w:p>
        </w:tc>
        <w:tc>
          <w:tcPr>
            <w:tcW w:w="2046" w:type="dxa"/>
            <w:vAlign w:val="center"/>
          </w:tcPr>
          <w:p w14:paraId="54B9FF17" w14:textId="08F3F8C8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郝昊</w:t>
            </w:r>
          </w:p>
        </w:tc>
      </w:tr>
      <w:tr w:rsidR="0078478D" w:rsidRPr="0078478D" w14:paraId="6D364803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1375EAD7" w14:textId="05EE5F8B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ZNY202305</w:t>
            </w:r>
          </w:p>
        </w:tc>
        <w:tc>
          <w:tcPr>
            <w:tcW w:w="6663" w:type="dxa"/>
            <w:vAlign w:val="center"/>
          </w:tcPr>
          <w:p w14:paraId="601F2268" w14:textId="093C7DF1" w:rsidR="0078478D" w:rsidRPr="0078478D" w:rsidRDefault="0078478D" w:rsidP="004C2042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proofErr w:type="gramStart"/>
            <w:r w:rsidRPr="0078478D">
              <w:rPr>
                <w:rFonts w:ascii="仿宋" w:eastAsia="仿宋" w:hAnsi="仿宋"/>
                <w:sz w:val="24"/>
                <w:szCs w:val="28"/>
              </w:rPr>
              <w:t>触觉级</w:t>
            </w:r>
            <w:proofErr w:type="gramEnd"/>
            <w:r w:rsidRPr="0078478D">
              <w:rPr>
                <w:rFonts w:ascii="仿宋" w:eastAsia="仿宋" w:hAnsi="仿宋"/>
                <w:sz w:val="24"/>
                <w:szCs w:val="28"/>
              </w:rPr>
              <w:t>6DoF视频压缩传输联合优化技术</w:t>
            </w:r>
          </w:p>
        </w:tc>
        <w:tc>
          <w:tcPr>
            <w:tcW w:w="2409" w:type="dxa"/>
            <w:vAlign w:val="center"/>
          </w:tcPr>
          <w:p w14:paraId="2577E280" w14:textId="1AB28D9D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华中科技大学</w:t>
            </w:r>
          </w:p>
        </w:tc>
        <w:tc>
          <w:tcPr>
            <w:tcW w:w="2046" w:type="dxa"/>
            <w:vAlign w:val="center"/>
          </w:tcPr>
          <w:p w14:paraId="0338FF80" w14:textId="545FEC8D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78478D">
              <w:rPr>
                <w:rFonts w:ascii="仿宋" w:eastAsia="仿宋" w:hAnsi="仿宋"/>
                <w:sz w:val="24"/>
                <w:szCs w:val="28"/>
              </w:rPr>
              <w:t>曹洋</w:t>
            </w:r>
            <w:proofErr w:type="gramEnd"/>
          </w:p>
        </w:tc>
      </w:tr>
      <w:tr w:rsidR="0078478D" w:rsidRPr="0078478D" w14:paraId="3990D756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13118342" w14:textId="7628BEF4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ZNY202306</w:t>
            </w:r>
          </w:p>
        </w:tc>
        <w:tc>
          <w:tcPr>
            <w:tcW w:w="6663" w:type="dxa"/>
            <w:vAlign w:val="center"/>
          </w:tcPr>
          <w:p w14:paraId="33F57EB0" w14:textId="2DBEFD8B" w:rsidR="0078478D" w:rsidRPr="0078478D" w:rsidRDefault="0078478D" w:rsidP="004C2042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面向智能任务的跨模态语义编码与传输关键技术研究</w:t>
            </w:r>
          </w:p>
        </w:tc>
        <w:tc>
          <w:tcPr>
            <w:tcW w:w="2409" w:type="dxa"/>
            <w:vAlign w:val="center"/>
          </w:tcPr>
          <w:p w14:paraId="6C09EE64" w14:textId="048571E4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南京邮电大学</w:t>
            </w:r>
          </w:p>
        </w:tc>
        <w:tc>
          <w:tcPr>
            <w:tcW w:w="2046" w:type="dxa"/>
            <w:vAlign w:val="center"/>
          </w:tcPr>
          <w:p w14:paraId="540B64F8" w14:textId="4FAD87DD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78478D">
              <w:rPr>
                <w:rFonts w:ascii="仿宋" w:eastAsia="仿宋" w:hAnsi="仿宋"/>
                <w:sz w:val="24"/>
                <w:szCs w:val="28"/>
              </w:rPr>
              <w:t>赵临东</w:t>
            </w:r>
            <w:proofErr w:type="gramEnd"/>
          </w:p>
        </w:tc>
      </w:tr>
      <w:tr w:rsidR="0078478D" w:rsidRPr="0078478D" w14:paraId="21EEEF6D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70D202B2" w14:textId="720B82A5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ZNY202307</w:t>
            </w:r>
          </w:p>
        </w:tc>
        <w:tc>
          <w:tcPr>
            <w:tcW w:w="6663" w:type="dxa"/>
            <w:vAlign w:val="center"/>
          </w:tcPr>
          <w:p w14:paraId="192A34B6" w14:textId="21E53293" w:rsidR="0078478D" w:rsidRPr="0078478D" w:rsidRDefault="0078478D" w:rsidP="004C2042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“双碳”背景下 IRS-MIMO-NOMA 深度融合与协同优化机制</w:t>
            </w:r>
          </w:p>
        </w:tc>
        <w:tc>
          <w:tcPr>
            <w:tcW w:w="2409" w:type="dxa"/>
            <w:vAlign w:val="center"/>
          </w:tcPr>
          <w:p w14:paraId="0334E252" w14:textId="4CFC4709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南京邮电大学</w:t>
            </w:r>
          </w:p>
        </w:tc>
        <w:tc>
          <w:tcPr>
            <w:tcW w:w="2046" w:type="dxa"/>
            <w:vAlign w:val="center"/>
          </w:tcPr>
          <w:p w14:paraId="1EDB053F" w14:textId="3697E65A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王鸿</w:t>
            </w:r>
          </w:p>
        </w:tc>
      </w:tr>
      <w:tr w:rsidR="0078478D" w:rsidRPr="0078478D" w14:paraId="295E1F81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7AF2FF04" w14:textId="1A37D7AD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ZNY202308</w:t>
            </w:r>
          </w:p>
        </w:tc>
        <w:tc>
          <w:tcPr>
            <w:tcW w:w="6663" w:type="dxa"/>
            <w:vAlign w:val="center"/>
          </w:tcPr>
          <w:p w14:paraId="41F3BA6E" w14:textId="43BE69F0" w:rsidR="0078478D" w:rsidRPr="0078478D" w:rsidRDefault="0078478D" w:rsidP="004C2042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proofErr w:type="gramStart"/>
            <w:r w:rsidRPr="0078478D">
              <w:rPr>
                <w:rFonts w:ascii="仿宋" w:eastAsia="仿宋" w:hAnsi="仿宋"/>
                <w:sz w:val="24"/>
                <w:szCs w:val="28"/>
              </w:rPr>
              <w:t>云数据</w:t>
            </w:r>
            <w:proofErr w:type="gramEnd"/>
            <w:r w:rsidRPr="0078478D">
              <w:rPr>
                <w:rFonts w:ascii="仿宋" w:eastAsia="仿宋" w:hAnsi="仿宋"/>
                <w:sz w:val="24"/>
                <w:szCs w:val="28"/>
              </w:rPr>
              <w:t>中心计算与网络资源一体调度机制研究</w:t>
            </w:r>
          </w:p>
        </w:tc>
        <w:tc>
          <w:tcPr>
            <w:tcW w:w="2409" w:type="dxa"/>
            <w:vAlign w:val="center"/>
          </w:tcPr>
          <w:p w14:paraId="3E43D5D1" w14:textId="251B0A2F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长沙理工大学</w:t>
            </w:r>
          </w:p>
        </w:tc>
        <w:tc>
          <w:tcPr>
            <w:tcW w:w="2046" w:type="dxa"/>
            <w:vAlign w:val="center"/>
          </w:tcPr>
          <w:p w14:paraId="4B6E942F" w14:textId="6E21B2C3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胡晋彬</w:t>
            </w:r>
          </w:p>
        </w:tc>
      </w:tr>
      <w:tr w:rsidR="0078478D" w:rsidRPr="0078478D" w14:paraId="7C003E9A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21758667" w14:textId="6D4BC71F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ZNY202309</w:t>
            </w:r>
          </w:p>
        </w:tc>
        <w:tc>
          <w:tcPr>
            <w:tcW w:w="6663" w:type="dxa"/>
            <w:vAlign w:val="center"/>
          </w:tcPr>
          <w:p w14:paraId="0801AB51" w14:textId="572E2CB2" w:rsidR="0078478D" w:rsidRPr="0078478D" w:rsidRDefault="0078478D" w:rsidP="004C2042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基于跨模态关联学习的虚拟教学平台研究</w:t>
            </w:r>
          </w:p>
        </w:tc>
        <w:tc>
          <w:tcPr>
            <w:tcW w:w="2409" w:type="dxa"/>
            <w:vAlign w:val="center"/>
          </w:tcPr>
          <w:p w14:paraId="4315FCDF" w14:textId="5BAADF54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南京邮电大学</w:t>
            </w:r>
          </w:p>
        </w:tc>
        <w:tc>
          <w:tcPr>
            <w:tcW w:w="2046" w:type="dxa"/>
            <w:vAlign w:val="center"/>
          </w:tcPr>
          <w:p w14:paraId="3D92C490" w14:textId="3D761CB1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李昂</w:t>
            </w:r>
          </w:p>
        </w:tc>
      </w:tr>
      <w:tr w:rsidR="0078478D" w:rsidRPr="0078478D" w14:paraId="43AC8377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25FDC37A" w14:textId="31F1A8EC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ZNY202310</w:t>
            </w:r>
          </w:p>
        </w:tc>
        <w:tc>
          <w:tcPr>
            <w:tcW w:w="6663" w:type="dxa"/>
            <w:vAlign w:val="center"/>
          </w:tcPr>
          <w:p w14:paraId="419EF00D" w14:textId="34B1D9D0" w:rsidR="0078478D" w:rsidRPr="0078478D" w:rsidRDefault="0078478D" w:rsidP="004C2042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面向通感算融合的车联网多</w:t>
            </w:r>
            <w:proofErr w:type="gramStart"/>
            <w:r w:rsidRPr="0078478D">
              <w:rPr>
                <w:rFonts w:ascii="仿宋" w:eastAsia="仿宋" w:hAnsi="仿宋"/>
                <w:sz w:val="24"/>
                <w:szCs w:val="28"/>
              </w:rPr>
              <w:t>域资源</w:t>
            </w:r>
            <w:proofErr w:type="gramEnd"/>
            <w:r w:rsidRPr="0078478D">
              <w:rPr>
                <w:rFonts w:ascii="仿宋" w:eastAsia="仿宋" w:hAnsi="仿宋"/>
                <w:sz w:val="24"/>
                <w:szCs w:val="28"/>
              </w:rPr>
              <w:t>调度理论与方法研究</w:t>
            </w:r>
          </w:p>
        </w:tc>
        <w:tc>
          <w:tcPr>
            <w:tcW w:w="2409" w:type="dxa"/>
            <w:vAlign w:val="center"/>
          </w:tcPr>
          <w:p w14:paraId="096BE749" w14:textId="1D98FA94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南京航空航天大学</w:t>
            </w:r>
          </w:p>
        </w:tc>
        <w:tc>
          <w:tcPr>
            <w:tcW w:w="2046" w:type="dxa"/>
            <w:vAlign w:val="center"/>
          </w:tcPr>
          <w:p w14:paraId="0B9496B7" w14:textId="5C7F0D86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宋晓勤</w:t>
            </w:r>
          </w:p>
        </w:tc>
      </w:tr>
      <w:tr w:rsidR="0078478D" w:rsidRPr="0078478D" w14:paraId="74C08902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3A118034" w14:textId="2D8268F0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ZNY202311</w:t>
            </w:r>
          </w:p>
        </w:tc>
        <w:tc>
          <w:tcPr>
            <w:tcW w:w="6663" w:type="dxa"/>
            <w:vAlign w:val="center"/>
          </w:tcPr>
          <w:p w14:paraId="4D02940A" w14:textId="1340DAAB" w:rsidR="0078478D" w:rsidRPr="0078478D" w:rsidRDefault="0078478D" w:rsidP="004C2042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可集成轨道角动量光源的产生和调控研究</w:t>
            </w:r>
          </w:p>
        </w:tc>
        <w:tc>
          <w:tcPr>
            <w:tcW w:w="2409" w:type="dxa"/>
            <w:vAlign w:val="center"/>
          </w:tcPr>
          <w:p w14:paraId="76F63359" w14:textId="6E144384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南京邮电大学</w:t>
            </w:r>
          </w:p>
        </w:tc>
        <w:tc>
          <w:tcPr>
            <w:tcW w:w="2046" w:type="dxa"/>
            <w:vAlign w:val="center"/>
          </w:tcPr>
          <w:p w14:paraId="5E1CD6DD" w14:textId="307EBC25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刘爱萍</w:t>
            </w:r>
          </w:p>
        </w:tc>
      </w:tr>
      <w:tr w:rsidR="0078478D" w:rsidRPr="0078478D" w14:paraId="35B38E8D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03919EE1" w14:textId="06DFE5A5" w:rsidR="0078478D" w:rsidRPr="0078478D" w:rsidRDefault="0078478D" w:rsidP="00564CC5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ZNY202312</w:t>
            </w:r>
          </w:p>
        </w:tc>
        <w:tc>
          <w:tcPr>
            <w:tcW w:w="6663" w:type="dxa"/>
            <w:vAlign w:val="center"/>
          </w:tcPr>
          <w:p w14:paraId="733991A4" w14:textId="0517AEC5" w:rsidR="0078478D" w:rsidRPr="0078478D" w:rsidRDefault="0078478D" w:rsidP="00564CC5">
            <w:pPr>
              <w:rPr>
                <w:rStyle w:val="fontstyle01"/>
                <w:rFonts w:ascii="仿宋" w:eastAsia="仿宋" w:hAnsi="仿宋" w:hint="default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TSN与5G融合网络跨域调度及路由策略研究</w:t>
            </w:r>
          </w:p>
        </w:tc>
        <w:tc>
          <w:tcPr>
            <w:tcW w:w="2409" w:type="dxa"/>
            <w:vAlign w:val="center"/>
          </w:tcPr>
          <w:p w14:paraId="02952330" w14:textId="77777777" w:rsidR="0078478D" w:rsidRPr="0078478D" w:rsidRDefault="0078478D" w:rsidP="00564CC5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南京邮电大学</w:t>
            </w:r>
          </w:p>
        </w:tc>
        <w:tc>
          <w:tcPr>
            <w:tcW w:w="2046" w:type="dxa"/>
            <w:vAlign w:val="center"/>
          </w:tcPr>
          <w:p w14:paraId="2E739D6A" w14:textId="77777777" w:rsidR="0078478D" w:rsidRPr="0078478D" w:rsidRDefault="0078478D" w:rsidP="00564CC5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窦海娥</w:t>
            </w:r>
          </w:p>
        </w:tc>
      </w:tr>
      <w:tr w:rsidR="0078478D" w:rsidRPr="0078478D" w14:paraId="24F27387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0FC65D0B" w14:textId="109E6B5D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ZNY202313</w:t>
            </w:r>
          </w:p>
        </w:tc>
        <w:tc>
          <w:tcPr>
            <w:tcW w:w="6663" w:type="dxa"/>
            <w:vAlign w:val="center"/>
          </w:tcPr>
          <w:p w14:paraId="77FFE47F" w14:textId="0488D0FE" w:rsidR="0078478D" w:rsidRPr="0078478D" w:rsidRDefault="0078478D" w:rsidP="004C2042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基于区块链</w:t>
            </w:r>
            <w:proofErr w:type="gramStart"/>
            <w:r w:rsidRPr="0078478D">
              <w:rPr>
                <w:rFonts w:ascii="仿宋" w:eastAsia="仿宋" w:hAnsi="仿宋"/>
                <w:sz w:val="24"/>
                <w:szCs w:val="28"/>
              </w:rPr>
              <w:t>的算力资源</w:t>
            </w:r>
            <w:proofErr w:type="gramEnd"/>
            <w:r w:rsidRPr="0078478D">
              <w:rPr>
                <w:rFonts w:ascii="仿宋" w:eastAsia="仿宋" w:hAnsi="仿宋"/>
                <w:sz w:val="24"/>
                <w:szCs w:val="28"/>
              </w:rPr>
              <w:t>分布式调配关键技术研究</w:t>
            </w:r>
          </w:p>
        </w:tc>
        <w:tc>
          <w:tcPr>
            <w:tcW w:w="2409" w:type="dxa"/>
            <w:vAlign w:val="center"/>
          </w:tcPr>
          <w:p w14:paraId="2EEDDE24" w14:textId="118B971C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东南大学</w:t>
            </w:r>
          </w:p>
        </w:tc>
        <w:tc>
          <w:tcPr>
            <w:tcW w:w="2046" w:type="dxa"/>
            <w:vAlign w:val="center"/>
          </w:tcPr>
          <w:p w14:paraId="766FC43F" w14:textId="7097CF42" w:rsidR="0078478D" w:rsidRPr="0078478D" w:rsidRDefault="0078478D" w:rsidP="004C2042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凌昕彤</w:t>
            </w:r>
          </w:p>
        </w:tc>
      </w:tr>
      <w:tr w:rsidR="0078478D" w:rsidRPr="0078478D" w14:paraId="0AA9A38F" w14:textId="77777777" w:rsidTr="0078478D">
        <w:trPr>
          <w:trHeight w:val="878"/>
          <w:jc w:val="center"/>
        </w:trPr>
        <w:tc>
          <w:tcPr>
            <w:tcW w:w="2830" w:type="dxa"/>
            <w:vAlign w:val="center"/>
          </w:tcPr>
          <w:p w14:paraId="4ABC5911" w14:textId="4152D1F3" w:rsidR="0078478D" w:rsidRPr="0078478D" w:rsidRDefault="0078478D" w:rsidP="00EE5EC9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 w:hint="eastAsia"/>
                <w:sz w:val="24"/>
                <w:szCs w:val="28"/>
              </w:rPr>
              <w:t>J</w:t>
            </w:r>
            <w:r w:rsidRPr="0078478D">
              <w:rPr>
                <w:rFonts w:ascii="仿宋" w:eastAsia="仿宋" w:hAnsi="仿宋"/>
                <w:sz w:val="24"/>
                <w:szCs w:val="28"/>
              </w:rPr>
              <w:t>ZNY202314</w:t>
            </w:r>
          </w:p>
        </w:tc>
        <w:tc>
          <w:tcPr>
            <w:tcW w:w="6663" w:type="dxa"/>
            <w:vAlign w:val="center"/>
          </w:tcPr>
          <w:p w14:paraId="716A466D" w14:textId="16DB6320" w:rsidR="0078478D" w:rsidRPr="0078478D" w:rsidRDefault="0078478D" w:rsidP="00EE5EC9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面向工业物联网的</w:t>
            </w:r>
            <w:proofErr w:type="gramStart"/>
            <w:r w:rsidRPr="0078478D">
              <w:rPr>
                <w:rFonts w:ascii="仿宋" w:eastAsia="仿宋" w:hAnsi="仿宋"/>
                <w:sz w:val="24"/>
                <w:szCs w:val="28"/>
              </w:rPr>
              <w:t>安全超</w:t>
            </w:r>
            <w:proofErr w:type="gramEnd"/>
            <w:r w:rsidRPr="0078478D">
              <w:rPr>
                <w:rFonts w:ascii="仿宋" w:eastAsia="仿宋" w:hAnsi="仿宋"/>
                <w:sz w:val="24"/>
                <w:szCs w:val="28"/>
              </w:rPr>
              <w:t>可靠低延迟传输关键技术研究</w:t>
            </w:r>
          </w:p>
        </w:tc>
        <w:tc>
          <w:tcPr>
            <w:tcW w:w="2409" w:type="dxa"/>
            <w:vAlign w:val="center"/>
          </w:tcPr>
          <w:p w14:paraId="151CB378" w14:textId="39531612" w:rsidR="0078478D" w:rsidRPr="0078478D" w:rsidRDefault="0078478D" w:rsidP="00EE5EC9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安徽师范大学</w:t>
            </w:r>
          </w:p>
        </w:tc>
        <w:tc>
          <w:tcPr>
            <w:tcW w:w="2046" w:type="dxa"/>
            <w:vAlign w:val="center"/>
          </w:tcPr>
          <w:p w14:paraId="091DBD6B" w14:textId="438284C2" w:rsidR="0078478D" w:rsidRPr="0078478D" w:rsidRDefault="0078478D" w:rsidP="00EE5EC9">
            <w:pPr>
              <w:rPr>
                <w:rFonts w:ascii="仿宋" w:eastAsia="仿宋" w:hAnsi="仿宋"/>
                <w:sz w:val="24"/>
                <w:szCs w:val="28"/>
              </w:rPr>
            </w:pPr>
            <w:r w:rsidRPr="0078478D">
              <w:rPr>
                <w:rFonts w:ascii="仿宋" w:eastAsia="仿宋" w:hAnsi="仿宋"/>
                <w:sz w:val="24"/>
                <w:szCs w:val="28"/>
              </w:rPr>
              <w:t>冯友宏</w:t>
            </w:r>
          </w:p>
        </w:tc>
      </w:tr>
    </w:tbl>
    <w:p w14:paraId="6315608C" w14:textId="77777777" w:rsidR="00BB0030" w:rsidRPr="008A5A40" w:rsidRDefault="00BB0030">
      <w:pPr>
        <w:rPr>
          <w:rFonts w:ascii="仿宋" w:eastAsia="仿宋" w:hAnsi="仿宋"/>
          <w:sz w:val="24"/>
          <w:szCs w:val="24"/>
        </w:rPr>
      </w:pPr>
    </w:p>
    <w:sectPr w:rsidR="00BB0030" w:rsidRPr="008A5A40" w:rsidSect="00C93182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A471" w14:textId="77777777" w:rsidR="00D10DD0" w:rsidRDefault="00D10DD0" w:rsidP="00A54642">
      <w:r>
        <w:separator/>
      </w:r>
    </w:p>
  </w:endnote>
  <w:endnote w:type="continuationSeparator" w:id="0">
    <w:p w14:paraId="469F4341" w14:textId="77777777" w:rsidR="00D10DD0" w:rsidRDefault="00D10DD0" w:rsidP="00A5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9637" w14:textId="77777777" w:rsidR="00D10DD0" w:rsidRDefault="00D10DD0" w:rsidP="00A54642">
      <w:r>
        <w:separator/>
      </w:r>
    </w:p>
  </w:footnote>
  <w:footnote w:type="continuationSeparator" w:id="0">
    <w:p w14:paraId="4CEB0DAD" w14:textId="77777777" w:rsidR="00D10DD0" w:rsidRDefault="00D10DD0" w:rsidP="00A5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92C"/>
    <w:multiLevelType w:val="hybridMultilevel"/>
    <w:tmpl w:val="68DC5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273BEC"/>
    <w:multiLevelType w:val="hybridMultilevel"/>
    <w:tmpl w:val="0290A6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F12E20"/>
    <w:multiLevelType w:val="hybridMultilevel"/>
    <w:tmpl w:val="97BEE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7696893">
    <w:abstractNumId w:val="0"/>
  </w:num>
  <w:num w:numId="2" w16cid:durableId="373236386">
    <w:abstractNumId w:val="2"/>
  </w:num>
  <w:num w:numId="3" w16cid:durableId="41975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AD"/>
    <w:rsid w:val="002534AD"/>
    <w:rsid w:val="004C2042"/>
    <w:rsid w:val="006921D1"/>
    <w:rsid w:val="00754744"/>
    <w:rsid w:val="0078478D"/>
    <w:rsid w:val="008A5A40"/>
    <w:rsid w:val="00A54642"/>
    <w:rsid w:val="00BB0030"/>
    <w:rsid w:val="00C93182"/>
    <w:rsid w:val="00CC16F6"/>
    <w:rsid w:val="00D10DD0"/>
    <w:rsid w:val="00D75AB5"/>
    <w:rsid w:val="00DD64F2"/>
    <w:rsid w:val="00E20EA4"/>
    <w:rsid w:val="00EE5EC9"/>
    <w:rsid w:val="00F3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6077F"/>
  <w15:chartTrackingRefBased/>
  <w15:docId w15:val="{9BA7B687-6050-4063-B13E-75191E32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A5A40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A5A40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8A5A4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474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5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46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4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DDF4-1C76-41BE-BB16-0DD7918F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鸣锴 陈</dc:creator>
  <cp:keywords/>
  <dc:description/>
  <cp:lastModifiedBy>1183961705@qq.com</cp:lastModifiedBy>
  <cp:revision>5</cp:revision>
  <dcterms:created xsi:type="dcterms:W3CDTF">2023-11-24T02:58:00Z</dcterms:created>
  <dcterms:modified xsi:type="dcterms:W3CDTF">2023-11-24T06:20:00Z</dcterms:modified>
</cp:coreProperties>
</file>